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ED8" w:rsidRDefault="00AD6ED8" w:rsidP="00AD6ED8">
      <w:pPr>
        <w:pStyle w:val="Nessunaspaziatura"/>
        <w:jc w:val="center"/>
        <w:rPr>
          <w:rFonts w:ascii="Arial" w:hAnsi="Arial" w:cs="Arial"/>
        </w:rPr>
      </w:pPr>
      <w:r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2947035</wp:posOffset>
            </wp:positionH>
            <wp:positionV relativeFrom="paragraph">
              <wp:posOffset>0</wp:posOffset>
            </wp:positionV>
            <wp:extent cx="590400" cy="608400"/>
            <wp:effectExtent l="0" t="0" r="635" b="127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00" cy="60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</wp:posOffset>
            </wp:positionH>
            <wp:positionV relativeFrom="paragraph">
              <wp:posOffset>0</wp:posOffset>
            </wp:positionV>
            <wp:extent cx="658800" cy="608400"/>
            <wp:effectExtent l="0" t="0" r="8255" b="127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00" cy="60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6ED8" w:rsidRDefault="00AD6ED8" w:rsidP="00AD6ED8">
      <w:pPr>
        <w:pStyle w:val="Nessunaspaziatura"/>
      </w:pPr>
    </w:p>
    <w:p w:rsidR="00AD6ED8" w:rsidRDefault="00AD6ED8" w:rsidP="00AD6ED8">
      <w:pPr>
        <w:pStyle w:val="Nessunaspaziatura"/>
        <w:jc w:val="center"/>
      </w:pPr>
    </w:p>
    <w:p w:rsidR="00AD6ED8" w:rsidRDefault="00AD6ED8" w:rsidP="00AD6ED8">
      <w:pPr>
        <w:pStyle w:val="Nessunaspaziatura"/>
        <w:jc w:val="center"/>
      </w:pPr>
    </w:p>
    <w:p w:rsidR="00AD6ED8" w:rsidRDefault="00AD6ED8" w:rsidP="00AD6ED8">
      <w:pPr>
        <w:pStyle w:val="Nessunaspaziatura"/>
        <w:jc w:val="center"/>
      </w:pPr>
      <w:r>
        <w:t>ISTITUTO COMPRENSIVO STATALE “NAZARIO SAURO”</w:t>
      </w:r>
    </w:p>
    <w:p w:rsidR="00AD6ED8" w:rsidRDefault="00AD6ED8" w:rsidP="00AD6ED8">
      <w:pPr>
        <w:pStyle w:val="Nessunaspaziatura"/>
        <w:jc w:val="center"/>
        <w:rPr>
          <w:sz w:val="16"/>
          <w:szCs w:val="16"/>
        </w:rPr>
      </w:pPr>
      <w:r w:rsidRPr="003863CD">
        <w:rPr>
          <w:sz w:val="16"/>
          <w:szCs w:val="16"/>
        </w:rPr>
        <w:t>DIREZIONE E SEGRETERIA Via Vespri Siciliani, 75 – 20146 Milano</w:t>
      </w:r>
    </w:p>
    <w:p w:rsidR="00AD6ED8" w:rsidRPr="003863CD" w:rsidRDefault="00AD6ED8" w:rsidP="00AD6ED8">
      <w:pPr>
        <w:pStyle w:val="Nessunaspaziatura"/>
        <w:jc w:val="center"/>
        <w:rPr>
          <w:sz w:val="16"/>
          <w:szCs w:val="16"/>
        </w:rPr>
      </w:pPr>
      <w:r w:rsidRPr="003863CD">
        <w:rPr>
          <w:sz w:val="16"/>
          <w:szCs w:val="16"/>
        </w:rPr>
        <w:t>Tel. 02/884.44486 Fax 02/884.44487 – CF: 97667590158 - Distretto Scolastico 090</w:t>
      </w:r>
    </w:p>
    <w:p w:rsidR="00AD6ED8" w:rsidRPr="003863CD" w:rsidRDefault="00AD6ED8" w:rsidP="00AD6ED8">
      <w:pPr>
        <w:pStyle w:val="Nessunaspaziatura"/>
        <w:jc w:val="center"/>
        <w:rPr>
          <w:sz w:val="16"/>
          <w:szCs w:val="16"/>
        </w:rPr>
      </w:pPr>
      <w:r w:rsidRPr="003863CD">
        <w:rPr>
          <w:sz w:val="16"/>
          <w:szCs w:val="16"/>
        </w:rPr>
        <w:t>Scuola dell’Infanzia Via Soderini, 41-20146 – Scuola Primaria “Nazario Sauro” Via Vespri Siciliani, 75-20146</w:t>
      </w:r>
    </w:p>
    <w:p w:rsidR="00AD6ED8" w:rsidRPr="003863CD" w:rsidRDefault="00AD6ED8" w:rsidP="00AD6ED8">
      <w:pPr>
        <w:pStyle w:val="Nessunaspaziatura"/>
        <w:jc w:val="center"/>
        <w:rPr>
          <w:sz w:val="16"/>
          <w:szCs w:val="16"/>
        </w:rPr>
      </w:pPr>
      <w:r w:rsidRPr="003863CD">
        <w:rPr>
          <w:sz w:val="16"/>
          <w:szCs w:val="16"/>
        </w:rPr>
        <w:t>Istituto Sperimentale R</w:t>
      </w:r>
      <w:r>
        <w:rPr>
          <w:sz w:val="16"/>
          <w:szCs w:val="16"/>
        </w:rPr>
        <w:t>inascita A. Livi – Secondaria I</w:t>
      </w:r>
      <w:r w:rsidRPr="003863CD">
        <w:rPr>
          <w:sz w:val="16"/>
          <w:szCs w:val="16"/>
        </w:rPr>
        <w:t xml:space="preserve"> grado ad orientamento musicale- Via Rosalba Carriera, 12/14</w:t>
      </w:r>
    </w:p>
    <w:p w:rsidR="00AD6ED8" w:rsidRPr="003863CD" w:rsidRDefault="00AD6ED8" w:rsidP="00AD6ED8">
      <w:pPr>
        <w:pStyle w:val="Nessunaspaziatura"/>
        <w:jc w:val="center"/>
        <w:rPr>
          <w:caps/>
          <w:color w:val="000000"/>
          <w:sz w:val="16"/>
          <w:szCs w:val="16"/>
          <w:lang w:val="en-GB"/>
        </w:rPr>
      </w:pPr>
      <w:r w:rsidRPr="003863CD">
        <w:rPr>
          <w:sz w:val="16"/>
          <w:szCs w:val="16"/>
          <w:lang w:val="en-GB"/>
        </w:rPr>
        <w:t xml:space="preserve">Email: </w:t>
      </w:r>
      <w:hyperlink r:id="rId7" w:history="1">
        <w:r w:rsidRPr="00785483">
          <w:rPr>
            <w:rStyle w:val="Collegamentoipertestuale"/>
            <w:color w:val="000000"/>
            <w:sz w:val="16"/>
            <w:szCs w:val="16"/>
            <w:lang w:val="en-GB"/>
          </w:rPr>
          <w:t>miic8fy00n@istruzione.it   miic8fy00n</w:t>
        </w:r>
      </w:hyperlink>
      <w:r w:rsidRPr="00785483">
        <w:rPr>
          <w:color w:val="000000"/>
          <w:sz w:val="16"/>
          <w:szCs w:val="16"/>
          <w:u w:val="single"/>
          <w:lang w:val="en-GB"/>
        </w:rPr>
        <w:t>@pec.istruzione.it</w:t>
      </w:r>
    </w:p>
    <w:p w:rsidR="00AD6ED8" w:rsidRPr="00AD6ED8" w:rsidRDefault="00AD6ED8" w:rsidP="00AD6ED8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D6ED8" w:rsidRPr="00CA615D" w:rsidRDefault="00AD6ED8" w:rsidP="00AD6ED8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5D">
        <w:rPr>
          <w:rFonts w:ascii="Times New Roman" w:hAnsi="Times New Roman" w:cs="Times New Roman"/>
          <w:sz w:val="24"/>
          <w:szCs w:val="24"/>
        </w:rPr>
        <w:t xml:space="preserve">Prot. N.   </w:t>
      </w:r>
      <w:r w:rsidR="007D6C7A">
        <w:rPr>
          <w:rFonts w:ascii="Times New Roman" w:hAnsi="Times New Roman" w:cs="Times New Roman"/>
          <w:sz w:val="24"/>
          <w:szCs w:val="24"/>
        </w:rPr>
        <w:t>1077/A18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CA615D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                             </w:t>
      </w:r>
      <w:r w:rsidR="003C156D">
        <w:rPr>
          <w:rFonts w:ascii="Times New Roman" w:hAnsi="Times New Roman" w:cs="Times New Roman"/>
          <w:sz w:val="24"/>
          <w:szCs w:val="24"/>
        </w:rPr>
        <w:t xml:space="preserve">                  Milano 19</w:t>
      </w:r>
      <w:r w:rsidRPr="00CA615D">
        <w:rPr>
          <w:rFonts w:ascii="Times New Roman" w:hAnsi="Times New Roman" w:cs="Times New Roman"/>
          <w:sz w:val="24"/>
          <w:szCs w:val="24"/>
        </w:rPr>
        <w:t>/03/2015</w:t>
      </w:r>
    </w:p>
    <w:p w:rsidR="00AD6ED8" w:rsidRPr="00CA615D" w:rsidRDefault="00AD6ED8" w:rsidP="00AD6ED8">
      <w:pPr>
        <w:pStyle w:val="Nessunaspaziatura"/>
        <w:jc w:val="right"/>
        <w:rPr>
          <w:rFonts w:ascii="Times New Roman" w:hAnsi="Times New Roman" w:cs="Times New Roman"/>
          <w:sz w:val="24"/>
          <w:szCs w:val="24"/>
        </w:rPr>
      </w:pPr>
      <w:r w:rsidRPr="00CA615D">
        <w:rPr>
          <w:rStyle w:val="Enfasigrassetto"/>
          <w:rFonts w:ascii="Times New Roman" w:hAnsi="Times New Roman" w:cs="Times New Roman"/>
          <w:sz w:val="24"/>
          <w:szCs w:val="24"/>
        </w:rPr>
        <w:t>Al personale Docente</w:t>
      </w:r>
    </w:p>
    <w:p w:rsidR="00AD6ED8" w:rsidRPr="00CA615D" w:rsidRDefault="00AD6ED8" w:rsidP="00AD6ED8">
      <w:pPr>
        <w:pStyle w:val="Nessunaspaziatura"/>
        <w:jc w:val="right"/>
        <w:rPr>
          <w:rFonts w:ascii="Times New Roman" w:hAnsi="Times New Roman" w:cs="Times New Roman"/>
          <w:sz w:val="24"/>
          <w:szCs w:val="24"/>
        </w:rPr>
      </w:pPr>
      <w:r w:rsidRPr="00CA615D">
        <w:rPr>
          <w:rStyle w:val="Enfasigrassetto"/>
          <w:rFonts w:ascii="Times New Roman" w:hAnsi="Times New Roman" w:cs="Times New Roman"/>
          <w:sz w:val="24"/>
          <w:szCs w:val="24"/>
        </w:rPr>
        <w:t>Al Personale ATA</w:t>
      </w:r>
    </w:p>
    <w:p w:rsidR="00AD6ED8" w:rsidRPr="00CA615D" w:rsidRDefault="00AD6ED8" w:rsidP="00AD6ED8">
      <w:pPr>
        <w:pStyle w:val="Nessunaspaziatur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Enfasigrassetto"/>
          <w:rFonts w:ascii="Times New Roman" w:hAnsi="Times New Roman" w:cs="Times New Roman"/>
          <w:sz w:val="24"/>
          <w:szCs w:val="24"/>
        </w:rPr>
        <w:t xml:space="preserve">        </w:t>
      </w:r>
      <w:r w:rsidRPr="00CA615D">
        <w:rPr>
          <w:rStyle w:val="Enfasigrassetto"/>
          <w:rFonts w:ascii="Times New Roman" w:hAnsi="Times New Roman" w:cs="Times New Roman"/>
          <w:sz w:val="24"/>
          <w:szCs w:val="24"/>
        </w:rPr>
        <w:t>All’Albo            </w:t>
      </w:r>
    </w:p>
    <w:p w:rsidR="00AD6ED8" w:rsidRDefault="00AD6ED8" w:rsidP="00AD6ED8">
      <w:pPr>
        <w:pStyle w:val="Nessunaspaziatur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15D">
        <w:rPr>
          <w:rFonts w:ascii="Times New Roman" w:hAnsi="Times New Roman" w:cs="Times New Roman"/>
          <w:sz w:val="24"/>
          <w:szCs w:val="24"/>
        </w:rPr>
        <w:t> </w:t>
      </w:r>
    </w:p>
    <w:p w:rsidR="00AD6ED8" w:rsidRDefault="00AD6ED8" w:rsidP="00AD6ED8">
      <w:pPr>
        <w:pStyle w:val="Nessunaspaziatura"/>
        <w:spacing w:line="360" w:lineRule="auto"/>
        <w:jc w:val="both"/>
        <w:rPr>
          <w:rStyle w:val="Enfasigrassetto"/>
          <w:rFonts w:ascii="Times New Roman" w:hAnsi="Times New Roman" w:cs="Times New Roman"/>
          <w:sz w:val="24"/>
          <w:szCs w:val="24"/>
        </w:rPr>
      </w:pPr>
      <w:r w:rsidRPr="00CA615D">
        <w:rPr>
          <w:rStyle w:val="Enfasigrassetto"/>
          <w:rFonts w:ascii="Times New Roman" w:hAnsi="Times New Roman" w:cs="Times New Roman"/>
          <w:sz w:val="24"/>
          <w:szCs w:val="24"/>
        </w:rPr>
        <w:t xml:space="preserve">Oggetto: </w:t>
      </w:r>
      <w:r>
        <w:rPr>
          <w:rStyle w:val="Enfasigrassetto"/>
          <w:rFonts w:ascii="Times New Roman" w:hAnsi="Times New Roman" w:cs="Times New Roman"/>
          <w:sz w:val="24"/>
          <w:szCs w:val="24"/>
        </w:rPr>
        <w:t>elezioni delle componenti elettive del Consiglio Superiore della Pubblica Istruzione</w:t>
      </w:r>
    </w:p>
    <w:p w:rsidR="00AD6ED8" w:rsidRDefault="00AD6ED8" w:rsidP="00AD6ED8">
      <w:pPr>
        <w:pStyle w:val="Nessunaspaziatura"/>
        <w:spacing w:line="360" w:lineRule="auto"/>
        <w:jc w:val="both"/>
        <w:rPr>
          <w:rStyle w:val="Enfasigrassetto"/>
          <w:rFonts w:ascii="Times New Roman" w:hAnsi="Times New Roman" w:cs="Times New Roman"/>
          <w:sz w:val="24"/>
          <w:szCs w:val="24"/>
        </w:rPr>
      </w:pPr>
    </w:p>
    <w:p w:rsidR="00AD6ED8" w:rsidRPr="00AD6ED8" w:rsidRDefault="00AD6ED8" w:rsidP="00AD6ED8">
      <w:pPr>
        <w:pStyle w:val="Nessunaspaziatura"/>
        <w:spacing w:line="360" w:lineRule="auto"/>
        <w:jc w:val="both"/>
        <w:rPr>
          <w:rStyle w:val="Enfasigrassetto"/>
          <w:rFonts w:ascii="Times New Roman" w:hAnsi="Times New Roman" w:cs="Times New Roman"/>
          <w:b w:val="0"/>
          <w:sz w:val="24"/>
          <w:szCs w:val="24"/>
        </w:rPr>
      </w:pPr>
      <w:r w:rsidRPr="00AD6ED8">
        <w:rPr>
          <w:rStyle w:val="Enfasigrassetto"/>
          <w:rFonts w:ascii="Times New Roman" w:hAnsi="Times New Roman" w:cs="Times New Roman"/>
          <w:b w:val="0"/>
          <w:sz w:val="24"/>
          <w:szCs w:val="24"/>
        </w:rPr>
        <w:t>Si comunica che in data 28/04/2015 si svolgeranno le elezioni in oggett</w:t>
      </w:r>
      <w:r w:rsidR="003C156D">
        <w:rPr>
          <w:rStyle w:val="Enfasigrassetto"/>
          <w:rFonts w:ascii="Times New Roman" w:hAnsi="Times New Roman" w:cs="Times New Roman"/>
          <w:b w:val="0"/>
          <w:sz w:val="24"/>
          <w:szCs w:val="24"/>
        </w:rPr>
        <w:t>o dalle ore 8.00 alle ore 15.00 nel plesso Vespri.</w:t>
      </w:r>
      <w:r w:rsidRPr="00AD6ED8">
        <w:rPr>
          <w:rStyle w:val="Enfasigrassetto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D6ED8" w:rsidRPr="00AD6ED8" w:rsidRDefault="00AD6ED8" w:rsidP="00AD6ED8">
      <w:pPr>
        <w:pStyle w:val="Nessunaspaziatura"/>
        <w:spacing w:line="360" w:lineRule="auto"/>
        <w:jc w:val="both"/>
        <w:rPr>
          <w:rStyle w:val="Enfasigrassetto"/>
          <w:rFonts w:ascii="Times New Roman" w:hAnsi="Times New Roman" w:cs="Times New Roman"/>
          <w:b w:val="0"/>
          <w:sz w:val="24"/>
          <w:szCs w:val="24"/>
        </w:rPr>
      </w:pPr>
      <w:r w:rsidRPr="00AD6ED8">
        <w:rPr>
          <w:rStyle w:val="Enfasigrassetto"/>
          <w:rFonts w:ascii="Times New Roman" w:hAnsi="Times New Roman" w:cs="Times New Roman"/>
          <w:b w:val="0"/>
          <w:sz w:val="24"/>
          <w:szCs w:val="24"/>
        </w:rPr>
        <w:t>Faranno parte del Consiglio</w:t>
      </w:r>
      <w:r w:rsidR="003C156D">
        <w:rPr>
          <w:rStyle w:val="Enfasigrassetto"/>
          <w:rFonts w:ascii="Times New Roman" w:hAnsi="Times New Roman" w:cs="Times New Roman"/>
          <w:b w:val="0"/>
          <w:sz w:val="24"/>
          <w:szCs w:val="24"/>
        </w:rPr>
        <w:t xml:space="preserve"> Nazionale</w:t>
      </w:r>
      <w:r w:rsidRPr="00AD6ED8">
        <w:rPr>
          <w:rStyle w:val="Enfasigrassetto"/>
          <w:rFonts w:ascii="Times New Roman" w:hAnsi="Times New Roman" w:cs="Times New Roman"/>
          <w:b w:val="0"/>
          <w:sz w:val="24"/>
          <w:szCs w:val="24"/>
        </w:rPr>
        <w:t>:</w:t>
      </w:r>
    </w:p>
    <w:p w:rsidR="00AD6ED8" w:rsidRPr="00AD6ED8" w:rsidRDefault="00AD6ED8" w:rsidP="00AD6ED8">
      <w:pPr>
        <w:pStyle w:val="Nessunaspaziatura"/>
        <w:spacing w:line="360" w:lineRule="auto"/>
        <w:jc w:val="both"/>
        <w:rPr>
          <w:rStyle w:val="Enfasigrassetto"/>
          <w:rFonts w:ascii="Times New Roman" w:hAnsi="Times New Roman" w:cs="Times New Roman"/>
          <w:b w:val="0"/>
          <w:sz w:val="24"/>
          <w:szCs w:val="24"/>
        </w:rPr>
      </w:pPr>
      <w:r w:rsidRPr="00AD6ED8">
        <w:rPr>
          <w:rStyle w:val="Enfasigrassetto"/>
          <w:rFonts w:ascii="Times New Roman" w:hAnsi="Times New Roman" w:cs="Times New Roman"/>
          <w:b w:val="0"/>
          <w:sz w:val="24"/>
          <w:szCs w:val="24"/>
        </w:rPr>
        <w:t xml:space="preserve">A) </w:t>
      </w:r>
      <w:r w:rsidRPr="00AD6ED8">
        <w:rPr>
          <w:rStyle w:val="Enfasigrassetto"/>
          <w:rFonts w:ascii="Times New Roman" w:hAnsi="Times New Roman" w:cs="Times New Roman"/>
          <w:sz w:val="24"/>
          <w:szCs w:val="24"/>
        </w:rPr>
        <w:t>12 rappresentanti del personale docente</w:t>
      </w:r>
      <w:r w:rsidRPr="00AD6ED8">
        <w:rPr>
          <w:rStyle w:val="Enfasigrassetto"/>
          <w:rFonts w:ascii="Times New Roman" w:hAnsi="Times New Roman" w:cs="Times New Roman"/>
          <w:b w:val="0"/>
          <w:sz w:val="24"/>
          <w:szCs w:val="24"/>
        </w:rPr>
        <w:t xml:space="preserve"> di ruolo e non di ruolo delle scuole statali di ogni ordine e grado, eletti dal personale in servizio e così ripartiti:</w:t>
      </w:r>
    </w:p>
    <w:p w:rsidR="00AD6ED8" w:rsidRPr="00AD6ED8" w:rsidRDefault="00AD6ED8" w:rsidP="00AD6ED8">
      <w:pPr>
        <w:pStyle w:val="Nessunaspaziatura"/>
        <w:numPr>
          <w:ilvl w:val="0"/>
          <w:numId w:val="1"/>
        </w:numPr>
        <w:spacing w:line="360" w:lineRule="auto"/>
        <w:jc w:val="both"/>
        <w:rPr>
          <w:rStyle w:val="Enfasigrassetto"/>
          <w:rFonts w:ascii="Times New Roman" w:hAnsi="Times New Roman" w:cs="Times New Roman"/>
          <w:b w:val="0"/>
          <w:bCs w:val="0"/>
          <w:sz w:val="24"/>
          <w:szCs w:val="24"/>
        </w:rPr>
      </w:pPr>
      <w:r w:rsidRPr="00AD6ED8">
        <w:rPr>
          <w:rStyle w:val="Enfasigrassetto"/>
          <w:rFonts w:ascii="Times New Roman" w:hAnsi="Times New Roman" w:cs="Times New Roman"/>
          <w:b w:val="0"/>
          <w:sz w:val="24"/>
          <w:szCs w:val="24"/>
        </w:rPr>
        <w:t>1 per la scuola dell’infanzia</w:t>
      </w:r>
    </w:p>
    <w:p w:rsidR="00AD6ED8" w:rsidRPr="00AD6ED8" w:rsidRDefault="00AD6ED8" w:rsidP="00AD6ED8">
      <w:pPr>
        <w:pStyle w:val="Nessunaspaziatura"/>
        <w:numPr>
          <w:ilvl w:val="0"/>
          <w:numId w:val="1"/>
        </w:numPr>
        <w:spacing w:line="360" w:lineRule="auto"/>
        <w:jc w:val="both"/>
        <w:rPr>
          <w:rStyle w:val="Enfasigrassetto"/>
          <w:rFonts w:ascii="Times New Roman" w:hAnsi="Times New Roman" w:cs="Times New Roman"/>
          <w:b w:val="0"/>
          <w:bCs w:val="0"/>
          <w:sz w:val="24"/>
          <w:szCs w:val="24"/>
        </w:rPr>
      </w:pPr>
      <w:r w:rsidRPr="00AD6ED8">
        <w:rPr>
          <w:rStyle w:val="Enfasigrassetto"/>
          <w:rFonts w:ascii="Times New Roman" w:hAnsi="Times New Roman" w:cs="Times New Roman"/>
          <w:b w:val="0"/>
          <w:sz w:val="24"/>
          <w:szCs w:val="24"/>
        </w:rPr>
        <w:t>4 per la scuola primaria</w:t>
      </w:r>
    </w:p>
    <w:p w:rsidR="00AD6ED8" w:rsidRPr="00AD6ED8" w:rsidRDefault="00AD6ED8" w:rsidP="00AD6ED8">
      <w:pPr>
        <w:pStyle w:val="Nessunaspaziatura"/>
        <w:numPr>
          <w:ilvl w:val="0"/>
          <w:numId w:val="1"/>
        </w:numPr>
        <w:spacing w:line="360" w:lineRule="auto"/>
        <w:jc w:val="both"/>
        <w:rPr>
          <w:rStyle w:val="Enfasigrassetto"/>
          <w:rFonts w:ascii="Times New Roman" w:hAnsi="Times New Roman" w:cs="Times New Roman"/>
          <w:b w:val="0"/>
          <w:bCs w:val="0"/>
          <w:sz w:val="24"/>
          <w:szCs w:val="24"/>
        </w:rPr>
      </w:pPr>
      <w:r w:rsidRPr="00AD6ED8">
        <w:rPr>
          <w:rStyle w:val="Enfasigrassetto"/>
          <w:rFonts w:ascii="Times New Roman" w:hAnsi="Times New Roman" w:cs="Times New Roman"/>
          <w:b w:val="0"/>
          <w:sz w:val="24"/>
          <w:szCs w:val="24"/>
        </w:rPr>
        <w:t>4 per la scuola secondaria di primo grado</w:t>
      </w:r>
    </w:p>
    <w:p w:rsidR="00AD6ED8" w:rsidRPr="00AD6ED8" w:rsidRDefault="00AD6ED8" w:rsidP="00AD6ED8">
      <w:pPr>
        <w:pStyle w:val="Nessunaspaziatura"/>
        <w:numPr>
          <w:ilvl w:val="0"/>
          <w:numId w:val="1"/>
        </w:numPr>
        <w:spacing w:line="360" w:lineRule="auto"/>
        <w:jc w:val="both"/>
        <w:rPr>
          <w:rStyle w:val="Enfasigrassetto"/>
          <w:rFonts w:ascii="Times New Roman" w:hAnsi="Times New Roman" w:cs="Times New Roman"/>
          <w:b w:val="0"/>
          <w:bCs w:val="0"/>
          <w:sz w:val="24"/>
          <w:szCs w:val="24"/>
        </w:rPr>
      </w:pPr>
      <w:r w:rsidRPr="00AD6ED8">
        <w:rPr>
          <w:rStyle w:val="Enfasigrassetto"/>
          <w:rFonts w:ascii="Times New Roman" w:hAnsi="Times New Roman" w:cs="Times New Roman"/>
          <w:b w:val="0"/>
          <w:sz w:val="24"/>
          <w:szCs w:val="24"/>
        </w:rPr>
        <w:t>3 per la scuola secondaria di secondo grado;</w:t>
      </w:r>
    </w:p>
    <w:p w:rsidR="00AD6ED8" w:rsidRPr="00AD6ED8" w:rsidRDefault="00AD6ED8" w:rsidP="00AD6ED8">
      <w:pPr>
        <w:pStyle w:val="Nessunaspaziatura"/>
        <w:spacing w:line="360" w:lineRule="auto"/>
        <w:jc w:val="both"/>
        <w:rPr>
          <w:rStyle w:val="Enfasigrassetto"/>
          <w:rFonts w:ascii="Times New Roman" w:hAnsi="Times New Roman" w:cs="Times New Roman"/>
          <w:b w:val="0"/>
          <w:sz w:val="24"/>
          <w:szCs w:val="24"/>
        </w:rPr>
      </w:pPr>
      <w:r w:rsidRPr="00AD6ED8">
        <w:rPr>
          <w:rStyle w:val="Enfasigrassetto"/>
          <w:rFonts w:ascii="Times New Roman" w:hAnsi="Times New Roman" w:cs="Times New Roman"/>
          <w:b w:val="0"/>
          <w:sz w:val="24"/>
          <w:szCs w:val="24"/>
        </w:rPr>
        <w:t xml:space="preserve">B) </w:t>
      </w:r>
      <w:r w:rsidRPr="00AD6ED8">
        <w:rPr>
          <w:rStyle w:val="Enfasigrassetto"/>
          <w:rFonts w:ascii="Times New Roman" w:hAnsi="Times New Roman" w:cs="Times New Roman"/>
          <w:sz w:val="24"/>
          <w:szCs w:val="24"/>
        </w:rPr>
        <w:t>2 rappresentanti dei Dirigenti Scolastici</w:t>
      </w:r>
      <w:r w:rsidRPr="00AD6ED8">
        <w:rPr>
          <w:rStyle w:val="Enfasigrassetto"/>
          <w:rFonts w:ascii="Times New Roman" w:hAnsi="Times New Roman" w:cs="Times New Roman"/>
          <w:b w:val="0"/>
          <w:sz w:val="24"/>
          <w:szCs w:val="24"/>
        </w:rPr>
        <w:t xml:space="preserve"> delle scuole statali eletti dal personale in servizio;</w:t>
      </w:r>
    </w:p>
    <w:p w:rsidR="00AD6ED8" w:rsidRPr="00AD6ED8" w:rsidRDefault="00AD6ED8" w:rsidP="00AD6ED8">
      <w:pPr>
        <w:pStyle w:val="Nessunaspaziatura"/>
        <w:spacing w:line="360" w:lineRule="auto"/>
        <w:jc w:val="both"/>
        <w:rPr>
          <w:rStyle w:val="Enfasigrassetto"/>
          <w:rFonts w:ascii="Times New Roman" w:hAnsi="Times New Roman" w:cs="Times New Roman"/>
          <w:b w:val="0"/>
          <w:sz w:val="24"/>
          <w:szCs w:val="24"/>
        </w:rPr>
      </w:pPr>
      <w:r w:rsidRPr="00AD6ED8">
        <w:rPr>
          <w:rStyle w:val="Enfasigrassetto"/>
          <w:rFonts w:ascii="Times New Roman" w:hAnsi="Times New Roman" w:cs="Times New Roman"/>
          <w:b w:val="0"/>
          <w:sz w:val="24"/>
          <w:szCs w:val="24"/>
        </w:rPr>
        <w:t xml:space="preserve">C) </w:t>
      </w:r>
      <w:r w:rsidRPr="00AD6ED8">
        <w:rPr>
          <w:rStyle w:val="Enfasigrassetto"/>
          <w:rFonts w:ascii="Times New Roman" w:hAnsi="Times New Roman" w:cs="Times New Roman"/>
          <w:sz w:val="24"/>
          <w:szCs w:val="24"/>
        </w:rPr>
        <w:t>1 rappresentante del personale A.T.A</w:t>
      </w:r>
      <w:r w:rsidRPr="00AD6ED8">
        <w:rPr>
          <w:rStyle w:val="Enfasigrassetto"/>
          <w:rFonts w:ascii="Times New Roman" w:hAnsi="Times New Roman" w:cs="Times New Roman"/>
          <w:b w:val="0"/>
          <w:sz w:val="24"/>
          <w:szCs w:val="24"/>
        </w:rPr>
        <w:t xml:space="preserve"> di ruolo e non di ruolo eletti dal personale in servizio;</w:t>
      </w:r>
    </w:p>
    <w:p w:rsidR="00AD6ED8" w:rsidRDefault="00AD6ED8" w:rsidP="00AD6ED8">
      <w:pPr>
        <w:pStyle w:val="Nessunaspaziatura"/>
        <w:spacing w:line="360" w:lineRule="auto"/>
        <w:jc w:val="both"/>
        <w:rPr>
          <w:rStyle w:val="Enfasigrassetto"/>
          <w:rFonts w:ascii="Times New Roman" w:hAnsi="Times New Roman" w:cs="Times New Roman"/>
          <w:b w:val="0"/>
          <w:sz w:val="24"/>
          <w:szCs w:val="24"/>
        </w:rPr>
      </w:pPr>
      <w:r w:rsidRPr="00AD6ED8">
        <w:rPr>
          <w:rStyle w:val="Enfasigrassetto"/>
          <w:rFonts w:ascii="Times New Roman" w:hAnsi="Times New Roman" w:cs="Times New Roman"/>
          <w:b w:val="0"/>
          <w:sz w:val="24"/>
          <w:szCs w:val="24"/>
        </w:rPr>
        <w:t xml:space="preserve">D) </w:t>
      </w:r>
      <w:r w:rsidRPr="00AD6ED8">
        <w:rPr>
          <w:rStyle w:val="Enfasigrassetto"/>
          <w:rFonts w:ascii="Times New Roman" w:hAnsi="Times New Roman" w:cs="Times New Roman"/>
          <w:sz w:val="24"/>
          <w:szCs w:val="24"/>
        </w:rPr>
        <w:t>3 rappresentanti complessivi del personale dirigente, docente e A.T.A.,</w:t>
      </w:r>
      <w:r w:rsidRPr="00AD6ED8">
        <w:rPr>
          <w:rStyle w:val="Enfasigrassetto"/>
          <w:rFonts w:ascii="Times New Roman" w:hAnsi="Times New Roman" w:cs="Times New Roman"/>
          <w:b w:val="0"/>
          <w:sz w:val="24"/>
          <w:szCs w:val="24"/>
        </w:rPr>
        <w:t xml:space="preserve"> rispettivamente uno per le scuole di lingua tedesca, uno per le scuole di lingua slovena ed uno per le scuole della Valle d’Aosta eletti dal personale in servizio</w:t>
      </w:r>
      <w:r>
        <w:rPr>
          <w:rStyle w:val="Enfasigrassetto"/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3509E0" w:rsidRDefault="003509E0" w:rsidP="00AD6ED8">
      <w:pPr>
        <w:pStyle w:val="Nessunaspaziatura"/>
        <w:spacing w:line="360" w:lineRule="auto"/>
        <w:jc w:val="both"/>
        <w:rPr>
          <w:rStyle w:val="Enfasigrassetto"/>
          <w:rFonts w:ascii="Times New Roman" w:hAnsi="Times New Roman" w:cs="Times New Roman"/>
          <w:b w:val="0"/>
          <w:sz w:val="24"/>
          <w:szCs w:val="24"/>
        </w:rPr>
      </w:pPr>
      <w:r>
        <w:rPr>
          <w:rStyle w:val="Enfasigrassetto"/>
          <w:rFonts w:ascii="Times New Roman" w:hAnsi="Times New Roman" w:cs="Times New Roman"/>
          <w:b w:val="0"/>
          <w:sz w:val="24"/>
          <w:szCs w:val="24"/>
        </w:rPr>
        <w:t>Chiunque volesse candidarsi dovrà consegnare la lista alla segreteria della CEC (Commissione elettorale Centrale</w:t>
      </w:r>
      <w:r w:rsidR="00D60230">
        <w:rPr>
          <w:rStyle w:val="Enfasigrassetto"/>
          <w:rFonts w:ascii="Times New Roman" w:hAnsi="Times New Roman" w:cs="Times New Roman"/>
          <w:b w:val="0"/>
          <w:sz w:val="24"/>
          <w:szCs w:val="24"/>
        </w:rPr>
        <w:t>)</w:t>
      </w:r>
      <w:r>
        <w:rPr>
          <w:rStyle w:val="Enfasigrassetto"/>
          <w:rFonts w:ascii="Times New Roman" w:hAnsi="Times New Roman" w:cs="Times New Roman"/>
          <w:b w:val="0"/>
          <w:sz w:val="24"/>
          <w:szCs w:val="24"/>
        </w:rPr>
        <w:t xml:space="preserve"> dalle ore 9,00 alle ore 12,00 entro il trentaduesimo giorno antecedente a quello fissato per le votazioni, secondo le modalità descritte nell’ OM 7 del 09/03/2015). </w:t>
      </w:r>
    </w:p>
    <w:p w:rsidR="003C156D" w:rsidRDefault="003C156D" w:rsidP="00AD6ED8">
      <w:pPr>
        <w:pStyle w:val="Nessunaspaziatura"/>
        <w:spacing w:line="360" w:lineRule="auto"/>
        <w:jc w:val="both"/>
        <w:rPr>
          <w:rStyle w:val="Enfasigrassetto"/>
          <w:rFonts w:ascii="Times New Roman" w:hAnsi="Times New Roman" w:cs="Times New Roman"/>
          <w:b w:val="0"/>
          <w:sz w:val="24"/>
          <w:szCs w:val="24"/>
        </w:rPr>
      </w:pPr>
      <w:r>
        <w:rPr>
          <w:rStyle w:val="Enfasigrassetto"/>
          <w:rFonts w:ascii="Times New Roman" w:hAnsi="Times New Roman" w:cs="Times New Roman"/>
          <w:b w:val="0"/>
          <w:sz w:val="24"/>
          <w:szCs w:val="24"/>
        </w:rPr>
        <w:t xml:space="preserve">Le liste dei candidati verranno pubblicate nel sito del Ministero (nella sezione “in evidenza”) entro il 26 marzo. </w:t>
      </w:r>
    </w:p>
    <w:p w:rsidR="003C156D" w:rsidRDefault="003C156D" w:rsidP="00AD6ED8">
      <w:pPr>
        <w:pStyle w:val="Nessunaspaziatura"/>
        <w:spacing w:line="360" w:lineRule="auto"/>
        <w:jc w:val="both"/>
        <w:rPr>
          <w:rStyle w:val="Enfasigrassetto"/>
          <w:rFonts w:ascii="Times New Roman" w:hAnsi="Times New Roman" w:cs="Times New Roman"/>
          <w:b w:val="0"/>
          <w:sz w:val="24"/>
          <w:szCs w:val="24"/>
        </w:rPr>
      </w:pPr>
      <w:r>
        <w:rPr>
          <w:rStyle w:val="Enfasigrassetto"/>
          <w:rFonts w:ascii="Times New Roman" w:hAnsi="Times New Roman" w:cs="Times New Roman"/>
          <w:b w:val="0"/>
          <w:sz w:val="24"/>
          <w:szCs w:val="24"/>
        </w:rPr>
        <w:t xml:space="preserve">Tutta la normativa (in allegato) e gli elenchi dell’elettorato attivo dell’I.C.S. Nazario Sauro saranno pubblicati sul sito della scuola entro il 20/03/2015. </w:t>
      </w:r>
    </w:p>
    <w:p w:rsidR="00D468C3" w:rsidRDefault="00D468C3" w:rsidP="00AD6ED8">
      <w:pPr>
        <w:pStyle w:val="Nessunaspaziatura"/>
        <w:spacing w:line="360" w:lineRule="auto"/>
        <w:jc w:val="both"/>
        <w:rPr>
          <w:rStyle w:val="Enfasigrassetto"/>
          <w:rFonts w:ascii="Times New Roman" w:hAnsi="Times New Roman" w:cs="Times New Roman"/>
          <w:b w:val="0"/>
          <w:sz w:val="24"/>
          <w:szCs w:val="24"/>
        </w:rPr>
      </w:pPr>
    </w:p>
    <w:p w:rsidR="003C156D" w:rsidRDefault="00CF1BB3" w:rsidP="003C156D">
      <w:pPr>
        <w:pStyle w:val="Nessunaspaziatura"/>
        <w:spacing w:line="360" w:lineRule="auto"/>
        <w:jc w:val="right"/>
        <w:rPr>
          <w:rStyle w:val="Enfasigrassetto"/>
          <w:rFonts w:ascii="Times New Roman" w:hAnsi="Times New Roman" w:cs="Times New Roman"/>
          <w:b w:val="0"/>
          <w:sz w:val="24"/>
          <w:szCs w:val="24"/>
        </w:rPr>
      </w:pPr>
      <w:r>
        <w:rPr>
          <w:rStyle w:val="Enfasigrassetto"/>
          <w:rFonts w:ascii="Times New Roman" w:hAnsi="Times New Roman" w:cs="Times New Roman"/>
          <w:b w:val="0"/>
          <w:sz w:val="24"/>
          <w:szCs w:val="24"/>
        </w:rPr>
        <w:t xml:space="preserve">f.to </w:t>
      </w:r>
      <w:bookmarkStart w:id="0" w:name="_GoBack"/>
      <w:bookmarkEnd w:id="0"/>
      <w:r w:rsidR="003C156D">
        <w:rPr>
          <w:rStyle w:val="Enfasigrassetto"/>
          <w:rFonts w:ascii="Times New Roman" w:hAnsi="Times New Roman" w:cs="Times New Roman"/>
          <w:b w:val="0"/>
          <w:sz w:val="24"/>
          <w:szCs w:val="24"/>
        </w:rPr>
        <w:t>Il Dirigente Scolastico</w:t>
      </w:r>
    </w:p>
    <w:p w:rsidR="003C156D" w:rsidRDefault="003C156D" w:rsidP="003C156D">
      <w:pPr>
        <w:pStyle w:val="Nessunaspaziatura"/>
        <w:spacing w:line="360" w:lineRule="auto"/>
        <w:jc w:val="center"/>
        <w:rPr>
          <w:rStyle w:val="Enfasigrassetto"/>
          <w:rFonts w:ascii="Times New Roman" w:hAnsi="Times New Roman" w:cs="Times New Roman"/>
          <w:b w:val="0"/>
          <w:sz w:val="24"/>
          <w:szCs w:val="24"/>
        </w:rPr>
      </w:pPr>
      <w:r>
        <w:rPr>
          <w:rStyle w:val="Enfasigrassetto"/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(Dott.ssa Anna Sandi)</w:t>
      </w:r>
    </w:p>
    <w:sectPr w:rsidR="003C156D" w:rsidSect="003509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AC12DE"/>
    <w:multiLevelType w:val="hybridMultilevel"/>
    <w:tmpl w:val="529A63B4"/>
    <w:lvl w:ilvl="0" w:tplc="CD141A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D6ED8"/>
    <w:rsid w:val="00051F5C"/>
    <w:rsid w:val="003509E0"/>
    <w:rsid w:val="003A77CF"/>
    <w:rsid w:val="003C156D"/>
    <w:rsid w:val="00574A78"/>
    <w:rsid w:val="007D6C7A"/>
    <w:rsid w:val="00835CBE"/>
    <w:rsid w:val="009A3D85"/>
    <w:rsid w:val="00AD6ED8"/>
    <w:rsid w:val="00CF1BB3"/>
    <w:rsid w:val="00D468C3"/>
    <w:rsid w:val="00D6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22357-2CCD-49ED-B552-BCB8BC465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5C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D6ED8"/>
    <w:pPr>
      <w:spacing w:after="0" w:line="240" w:lineRule="auto"/>
    </w:pPr>
  </w:style>
  <w:style w:type="character" w:styleId="Collegamentoipertestuale">
    <w:name w:val="Hyperlink"/>
    <w:basedOn w:val="Carpredefinitoparagrafo"/>
    <w:rsid w:val="00AD6ED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AD6ED8"/>
    <w:rPr>
      <w:b/>
      <w:bCs/>
    </w:rPr>
  </w:style>
  <w:style w:type="character" w:customStyle="1" w:styleId="apple-converted-space">
    <w:name w:val="apple-converted-space"/>
    <w:basedOn w:val="Carpredefinitoparagrafo"/>
    <w:rsid w:val="00AD6ED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1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1F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IC8FY00N@istruzione.it%20%20%20MIIC8FY00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scimmia</dc:creator>
  <cp:keywords/>
  <dc:description/>
  <cp:lastModifiedBy>scimmia</cp:lastModifiedBy>
  <cp:revision>5</cp:revision>
  <cp:lastPrinted>2015-03-20T12:34:00Z</cp:lastPrinted>
  <dcterms:created xsi:type="dcterms:W3CDTF">2015-03-18T09:26:00Z</dcterms:created>
  <dcterms:modified xsi:type="dcterms:W3CDTF">2015-03-20T12:37:00Z</dcterms:modified>
</cp:coreProperties>
</file>